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C5084" w14:textId="4672EDF5" w:rsidR="00E449E5" w:rsidRDefault="00E449E5" w:rsidP="00241198">
      <w:pPr>
        <w:jc w:val="center"/>
        <w:outlineLvl w:val="0"/>
        <w:rPr>
          <w:b/>
        </w:rPr>
      </w:pPr>
      <w:r>
        <w:rPr>
          <w:b/>
        </w:rPr>
        <w:t>Aquinas College 125</w:t>
      </w:r>
      <w:r w:rsidRPr="00E449E5">
        <w:rPr>
          <w:b/>
          <w:vertAlign w:val="superscript"/>
        </w:rPr>
        <w:t>th</w:t>
      </w:r>
      <w:r>
        <w:rPr>
          <w:b/>
        </w:rPr>
        <w:t xml:space="preserve"> Anniversary Collection</w:t>
      </w:r>
    </w:p>
    <w:p w14:paraId="421FAE44" w14:textId="546D2D82" w:rsidR="00E449E5" w:rsidRDefault="00E449E5" w:rsidP="00500938">
      <w:pPr>
        <w:outlineLvl w:val="0"/>
        <w:rPr>
          <w:b/>
        </w:rPr>
      </w:pPr>
    </w:p>
    <w:p w14:paraId="3D1AC8C8" w14:textId="77777777" w:rsidR="00E449E5" w:rsidRDefault="00E449E5" w:rsidP="00E449E5">
      <w:pPr>
        <w:tabs>
          <w:tab w:val="left" w:pos="1245"/>
        </w:tabs>
        <w:rPr>
          <w:b/>
          <w:u w:val="single"/>
        </w:rPr>
      </w:pPr>
      <w:r w:rsidRPr="00FD2966">
        <w:rPr>
          <w:b/>
          <w:u w:val="single"/>
        </w:rPr>
        <w:t>Abstract:</w:t>
      </w:r>
    </w:p>
    <w:p w14:paraId="479582E3" w14:textId="62FBB240" w:rsidR="00E449E5" w:rsidRDefault="00241198" w:rsidP="00E449E5">
      <w:pPr>
        <w:tabs>
          <w:tab w:val="left" w:pos="1245"/>
        </w:tabs>
      </w:pPr>
      <w:r>
        <w:t xml:space="preserve">This is a small collection of material gathered and turned over to the archives by Gary </w:t>
      </w:r>
      <w:proofErr w:type="spellStart"/>
      <w:r>
        <w:t>Eberle</w:t>
      </w:r>
      <w:proofErr w:type="spellEnd"/>
      <w:r>
        <w:t xml:space="preserve"> and others during the time of the 125</w:t>
      </w:r>
      <w:r w:rsidRPr="00241198">
        <w:rPr>
          <w:vertAlign w:val="superscript"/>
        </w:rPr>
        <w:t>th</w:t>
      </w:r>
      <w:r>
        <w:t xml:space="preserve"> anniversary of the college</w:t>
      </w:r>
      <w:r w:rsidR="00E449E5">
        <w:t>.</w:t>
      </w:r>
      <w:r>
        <w:t xml:space="preserve">  It contains a sampling of a variety of material</w:t>
      </w:r>
      <w:r w:rsidR="0078187D">
        <w:t xml:space="preserve"> including photos, promotional materials and minutes of the anniversary committee</w:t>
      </w:r>
      <w:r>
        <w:t>.</w:t>
      </w:r>
      <w:r w:rsidR="00E449E5">
        <w:t xml:space="preserve"> </w:t>
      </w:r>
    </w:p>
    <w:p w14:paraId="7FC29850" w14:textId="77777777" w:rsidR="00E449E5" w:rsidRDefault="00E449E5" w:rsidP="00E449E5">
      <w:pPr>
        <w:tabs>
          <w:tab w:val="left" w:pos="1245"/>
        </w:tabs>
      </w:pPr>
    </w:p>
    <w:p w14:paraId="4DCB1D53" w14:textId="087F8F96" w:rsidR="00E449E5" w:rsidRDefault="00E449E5" w:rsidP="00E449E5">
      <w:pPr>
        <w:tabs>
          <w:tab w:val="left" w:pos="1245"/>
        </w:tabs>
      </w:pPr>
      <w:r>
        <w:t>Collection #: 19</w:t>
      </w:r>
    </w:p>
    <w:p w14:paraId="7727EECB" w14:textId="77777777" w:rsidR="00E449E5" w:rsidRDefault="00E449E5" w:rsidP="00E449E5">
      <w:pPr>
        <w:tabs>
          <w:tab w:val="left" w:pos="1245"/>
        </w:tabs>
      </w:pPr>
      <w:r>
        <w:t xml:space="preserve">Donor: Gary </w:t>
      </w:r>
      <w:proofErr w:type="spellStart"/>
      <w:r>
        <w:t>Eberle</w:t>
      </w:r>
      <w:proofErr w:type="spellEnd"/>
    </w:p>
    <w:p w14:paraId="0430D159" w14:textId="23E8DED1" w:rsidR="00E449E5" w:rsidRDefault="00E449E5" w:rsidP="00E449E5">
      <w:pPr>
        <w:tabs>
          <w:tab w:val="left" w:pos="1245"/>
        </w:tabs>
      </w:pPr>
      <w:r>
        <w:t xml:space="preserve">Processed by: Mitchell </w:t>
      </w:r>
      <w:proofErr w:type="spellStart"/>
      <w:r>
        <w:t>Mulroy</w:t>
      </w:r>
      <w:proofErr w:type="spellEnd"/>
      <w:r>
        <w:t>, Jennifer Morrison</w:t>
      </w:r>
    </w:p>
    <w:p w14:paraId="5FDBEECA" w14:textId="77777777" w:rsidR="00E449E5" w:rsidRDefault="00E449E5" w:rsidP="00E449E5">
      <w:pPr>
        <w:tabs>
          <w:tab w:val="left" w:pos="1245"/>
        </w:tabs>
      </w:pPr>
      <w:r>
        <w:t>Span Dates: 1937-2002</w:t>
      </w:r>
    </w:p>
    <w:p w14:paraId="1364A2B6" w14:textId="4F14AD1D" w:rsidR="00E449E5" w:rsidRDefault="00E449E5" w:rsidP="00E449E5">
      <w:pPr>
        <w:tabs>
          <w:tab w:val="left" w:pos="1245"/>
        </w:tabs>
      </w:pPr>
      <w:r>
        <w:t>Size: 1.5 cubic feet</w:t>
      </w:r>
    </w:p>
    <w:p w14:paraId="08DA38FA" w14:textId="77777777" w:rsidR="00E449E5" w:rsidRDefault="00E449E5" w:rsidP="00E449E5">
      <w:pPr>
        <w:tabs>
          <w:tab w:val="left" w:pos="1245"/>
        </w:tabs>
      </w:pPr>
    </w:p>
    <w:p w14:paraId="16C2E61A" w14:textId="7A6222A8" w:rsidR="00E449E5" w:rsidRDefault="00241198" w:rsidP="00E449E5">
      <w:pPr>
        <w:tabs>
          <w:tab w:val="left" w:pos="1245"/>
        </w:tabs>
        <w:rPr>
          <w:b/>
          <w:u w:val="single"/>
        </w:rPr>
      </w:pPr>
      <w:r>
        <w:rPr>
          <w:b/>
          <w:u w:val="single"/>
        </w:rPr>
        <w:t>History</w:t>
      </w:r>
      <w:r w:rsidR="00E449E5">
        <w:rPr>
          <w:b/>
          <w:u w:val="single"/>
        </w:rPr>
        <w:t>:</w:t>
      </w:r>
    </w:p>
    <w:p w14:paraId="08DC94E2" w14:textId="1F846A59" w:rsidR="0078187D" w:rsidRDefault="00CB1FC3" w:rsidP="00E449E5">
      <w:pPr>
        <w:tabs>
          <w:tab w:val="left" w:pos="1245"/>
        </w:tabs>
      </w:pPr>
      <w:r>
        <w:t>Aquinas College celebrated its 125</w:t>
      </w:r>
      <w:r w:rsidRPr="00CB1FC3">
        <w:rPr>
          <w:vertAlign w:val="superscript"/>
        </w:rPr>
        <w:t>th</w:t>
      </w:r>
      <w:r>
        <w:t xml:space="preserve"> anniversary in 2011.  </w:t>
      </w:r>
      <w:r w:rsidR="0078187D">
        <w:t xml:space="preserve">Juan Olivarez was inaugurated as the seventh president of the college in May of that year.  </w:t>
      </w:r>
      <w:r>
        <w:t xml:space="preserve">The </w:t>
      </w:r>
      <w:r w:rsidR="0078187D">
        <w:t>anniversary</w:t>
      </w:r>
      <w:r>
        <w:t xml:space="preserve"> was marked with a history book researched and written by English professor, Gary </w:t>
      </w:r>
      <w:proofErr w:type="spellStart"/>
      <w:r>
        <w:t>Eberle</w:t>
      </w:r>
      <w:proofErr w:type="spellEnd"/>
      <w:r>
        <w:t>.  Many other events (special as well as regular events dedicated to the 125</w:t>
      </w:r>
      <w:r w:rsidRPr="00CB1FC3">
        <w:rPr>
          <w:vertAlign w:val="superscript"/>
        </w:rPr>
        <w:t>th</w:t>
      </w:r>
      <w:r>
        <w:t xml:space="preserve"> for that year) took place on campus.</w:t>
      </w:r>
      <w:r w:rsidR="00224A69">
        <w:t xml:space="preserve">  More information can be found on the college website: </w:t>
      </w:r>
      <w:hyperlink r:id="rId4" w:history="1">
        <w:r w:rsidR="0078187D" w:rsidRPr="00481F71">
          <w:rPr>
            <w:rStyle w:val="Hyperlink"/>
          </w:rPr>
          <w:t>https://www.aquinas.edu/125th-anniversary/aquinas-college-first-125-years</w:t>
        </w:r>
      </w:hyperlink>
      <w:r w:rsidR="00224A69">
        <w:t>.</w:t>
      </w:r>
    </w:p>
    <w:p w14:paraId="117FBCA7" w14:textId="77777777" w:rsidR="0078187D" w:rsidRDefault="0078187D" w:rsidP="00E449E5">
      <w:pPr>
        <w:tabs>
          <w:tab w:val="left" w:pos="1245"/>
        </w:tabs>
      </w:pPr>
    </w:p>
    <w:p w14:paraId="475C1236" w14:textId="64E26418" w:rsidR="00E449E5" w:rsidRDefault="00E449E5" w:rsidP="00E449E5">
      <w:pPr>
        <w:tabs>
          <w:tab w:val="left" w:pos="1245"/>
        </w:tabs>
      </w:pPr>
      <w:r>
        <w:rPr>
          <w:b/>
          <w:u w:val="single"/>
        </w:rPr>
        <w:t>Scope and Content:</w:t>
      </w:r>
    </w:p>
    <w:p w14:paraId="7CB501EE" w14:textId="08B85DF8" w:rsidR="00E449E5" w:rsidRPr="00415056" w:rsidRDefault="00FA4EE6" w:rsidP="00E449E5">
      <w:pPr>
        <w:tabs>
          <w:tab w:val="left" w:pos="1245"/>
        </w:tabs>
      </w:pPr>
      <w:r>
        <w:t>Patrons interested in general information or images regarding the college’s 125</w:t>
      </w:r>
      <w:r w:rsidRPr="00FA4EE6">
        <w:rPr>
          <w:vertAlign w:val="superscript"/>
        </w:rPr>
        <w:t>th</w:t>
      </w:r>
      <w:r>
        <w:t xml:space="preserve"> anniversary will find a sampling here</w:t>
      </w:r>
      <w:r w:rsidR="00E449E5">
        <w:t>.</w:t>
      </w:r>
      <w:r>
        <w:t xml:space="preserve">  There was no broad records management effort surrounding</w:t>
      </w:r>
      <w:r w:rsidR="00937478">
        <w:t xml:space="preserve"> the anniversary and much of this</w:t>
      </w:r>
      <w:r>
        <w:t xml:space="preserve"> material </w:t>
      </w:r>
      <w:bookmarkStart w:id="0" w:name="_GoBack"/>
      <w:bookmarkEnd w:id="0"/>
      <w:r>
        <w:t xml:space="preserve">was gathered by Prof. Gary </w:t>
      </w:r>
      <w:proofErr w:type="spellStart"/>
      <w:r>
        <w:t>Eberle</w:t>
      </w:r>
      <w:proofErr w:type="spellEnd"/>
      <w:r>
        <w:t xml:space="preserve"> as he researched and wrote his book on the college history.  Since Juan Olivarez became college president during this year, some of the programs and articles in this collection relate to him and his inauguration.  The minutes of the anniversary committee provide more unique and substantive information not widely distributed or available elsewhere.</w:t>
      </w:r>
    </w:p>
    <w:p w14:paraId="7B77C703" w14:textId="77777777" w:rsidR="00E449E5" w:rsidRDefault="00E449E5" w:rsidP="00500938">
      <w:pPr>
        <w:outlineLvl w:val="0"/>
        <w:rPr>
          <w:b/>
        </w:rPr>
      </w:pPr>
    </w:p>
    <w:p w14:paraId="3FFB3C99" w14:textId="77777777" w:rsidR="00E449E5" w:rsidRDefault="00E449E5" w:rsidP="00500938">
      <w:pPr>
        <w:outlineLvl w:val="0"/>
        <w:rPr>
          <w:b/>
        </w:rPr>
      </w:pPr>
    </w:p>
    <w:p w14:paraId="440350BC" w14:textId="74E994B8" w:rsidR="0012570E" w:rsidRDefault="0012570E" w:rsidP="00500938">
      <w:pPr>
        <w:outlineLvl w:val="0"/>
        <w:rPr>
          <w:b/>
        </w:rPr>
      </w:pPr>
      <w:r>
        <w:rPr>
          <w:b/>
        </w:rPr>
        <w:t>Contents</w:t>
      </w:r>
    </w:p>
    <w:p w14:paraId="0E0E5A56" w14:textId="57AC5202" w:rsidR="0012570E" w:rsidRDefault="0012570E" w:rsidP="00500938">
      <w:pPr>
        <w:outlineLvl w:val="0"/>
        <w:rPr>
          <w:b/>
        </w:rPr>
      </w:pPr>
    </w:p>
    <w:p w14:paraId="08D2FC7C" w14:textId="1F88E4EC" w:rsidR="0012570E" w:rsidRDefault="0012570E" w:rsidP="00500938">
      <w:pPr>
        <w:outlineLvl w:val="0"/>
        <w:rPr>
          <w:b/>
        </w:rPr>
      </w:pPr>
      <w:r>
        <w:rPr>
          <w:b/>
        </w:rPr>
        <w:t>Box</w:t>
      </w:r>
      <w:r>
        <w:rPr>
          <w:b/>
        </w:rPr>
        <w:tab/>
        <w:t>Folder</w:t>
      </w:r>
      <w:r w:rsidR="002F403A">
        <w:rPr>
          <w:b/>
        </w:rPr>
        <w:tab/>
        <w:t>Description</w:t>
      </w:r>
    </w:p>
    <w:p w14:paraId="18591075" w14:textId="77777777" w:rsidR="0012570E" w:rsidRDefault="0012570E" w:rsidP="00500938">
      <w:pPr>
        <w:outlineLvl w:val="0"/>
        <w:rPr>
          <w:b/>
        </w:rPr>
      </w:pPr>
    </w:p>
    <w:p w14:paraId="719CBAA9" w14:textId="1D97F715" w:rsidR="00F476DD" w:rsidRPr="002F403A" w:rsidRDefault="002F403A" w:rsidP="002F403A">
      <w:pPr>
        <w:rPr>
          <w:b/>
        </w:rPr>
      </w:pPr>
      <w:r w:rsidRPr="002F403A">
        <w:t>1</w:t>
      </w:r>
      <w:r w:rsidRPr="002F403A">
        <w:tab/>
        <w:t>1</w:t>
      </w:r>
      <w:r>
        <w:rPr>
          <w:b/>
        </w:rPr>
        <w:tab/>
      </w:r>
      <w:r w:rsidR="00F476DD" w:rsidRPr="002F403A">
        <w:rPr>
          <w:b/>
        </w:rPr>
        <w:t xml:space="preserve">Ceremonial Mace </w:t>
      </w:r>
    </w:p>
    <w:p w14:paraId="4667003E" w14:textId="77777777" w:rsidR="00CC215A" w:rsidRDefault="002F403A" w:rsidP="00CC215A">
      <w:pPr>
        <w:ind w:left="720"/>
      </w:pPr>
      <w:r>
        <w:tab/>
        <w:t>(Materials related to the college mace that was requisitioned for general college</w:t>
      </w:r>
    </w:p>
    <w:p w14:paraId="51050A5D" w14:textId="09636D5B" w:rsidR="002F403A" w:rsidRDefault="002F403A" w:rsidP="00CC215A">
      <w:pPr>
        <w:ind w:left="1440"/>
      </w:pPr>
      <w:r>
        <w:t xml:space="preserve"> </w:t>
      </w:r>
      <w:proofErr w:type="gramStart"/>
      <w:r>
        <w:t>use</w:t>
      </w:r>
      <w:proofErr w:type="gramEnd"/>
      <w:r>
        <w:t xml:space="preserve"> and</w:t>
      </w:r>
      <w:r w:rsidR="00CC215A">
        <w:t xml:space="preserve"> </w:t>
      </w:r>
      <w:r>
        <w:t>first used for the Olivarez inauguration)</w:t>
      </w:r>
    </w:p>
    <w:p w14:paraId="04C90620" w14:textId="77777777" w:rsidR="00EA0882" w:rsidRDefault="00EA0882" w:rsidP="00F476DD"/>
    <w:p w14:paraId="6932C36A" w14:textId="3ADAAF74" w:rsidR="00C3755F" w:rsidRDefault="00D835DD" w:rsidP="00EA0882">
      <w:pPr>
        <w:ind w:left="1440"/>
      </w:pPr>
      <w:r w:rsidRPr="00D835DD">
        <w:rPr>
          <w:b/>
        </w:rPr>
        <w:t>History</w:t>
      </w:r>
      <w:r w:rsidR="00EA0882" w:rsidRPr="00D835DD">
        <w:rPr>
          <w:b/>
        </w:rPr>
        <w:t xml:space="preserve"> </w:t>
      </w:r>
      <w:r w:rsidRPr="00D835DD">
        <w:rPr>
          <w:b/>
        </w:rPr>
        <w:t>of Aquinas College</w:t>
      </w:r>
      <w:r w:rsidR="00EA0882">
        <w:t xml:space="preserve"> (probably gathered for the writing of the 125</w:t>
      </w:r>
      <w:r w:rsidR="00EA0882" w:rsidRPr="00EA0882">
        <w:rPr>
          <w:vertAlign w:val="superscript"/>
        </w:rPr>
        <w:t>th</w:t>
      </w:r>
      <w:r w:rsidR="00EA0882">
        <w:t xml:space="preserve"> anniversary history book)</w:t>
      </w:r>
    </w:p>
    <w:p w14:paraId="7289D280" w14:textId="77777777" w:rsidR="000D478A" w:rsidRPr="00460F91" w:rsidRDefault="000D478A" w:rsidP="00EA0882">
      <w:pPr>
        <w:ind w:left="1440"/>
      </w:pPr>
    </w:p>
    <w:p w14:paraId="66FD6B3A" w14:textId="5068D664" w:rsidR="000B18E2" w:rsidRDefault="002E7E7D" w:rsidP="000B18E2">
      <w:r>
        <w:tab/>
        <w:t>2</w:t>
      </w:r>
      <w:r w:rsidR="0012570E">
        <w:tab/>
      </w:r>
      <w:r w:rsidR="000B18E2" w:rsidRPr="00EA0882">
        <w:rPr>
          <w:u w:val="single"/>
        </w:rPr>
        <w:t>Historical Articles</w:t>
      </w:r>
      <w:r w:rsidR="006563B8" w:rsidRPr="00EA0882">
        <w:rPr>
          <w:u w:val="single"/>
        </w:rPr>
        <w:t xml:space="preserve"> and Documents 1931-1982</w:t>
      </w:r>
    </w:p>
    <w:p w14:paraId="58899CF3" w14:textId="77777777" w:rsidR="00F2051D" w:rsidRDefault="0012570E" w:rsidP="0012570E">
      <w:pPr>
        <w:ind w:left="1440"/>
      </w:pPr>
      <w:r>
        <w:lastRenderedPageBreak/>
        <w:t>Articles appearing in Grand Rapids newspapers and city directories, n</w:t>
      </w:r>
      <w:r w:rsidR="000B18E2">
        <w:t xml:space="preserve">otes from Gary </w:t>
      </w:r>
      <w:proofErr w:type="spellStart"/>
      <w:r w:rsidR="000B18E2">
        <w:t>Eberle</w:t>
      </w:r>
      <w:proofErr w:type="spellEnd"/>
      <w:r>
        <w:t xml:space="preserve"> with article citations, undated paper on the history of the Emeritus College by Norbert Hruby</w:t>
      </w:r>
      <w:r w:rsidR="00F2051D">
        <w:t xml:space="preserve"> </w:t>
      </w:r>
    </w:p>
    <w:p w14:paraId="2DF6DD84" w14:textId="3FC5265C" w:rsidR="000B18E2" w:rsidRDefault="00F2051D" w:rsidP="0012570E">
      <w:pPr>
        <w:ind w:left="1440"/>
      </w:pPr>
      <w:r>
        <w:t>(Timeline from book frontispiece in oversize box)</w:t>
      </w:r>
      <w:r w:rsidR="006563B8">
        <w:tab/>
      </w:r>
    </w:p>
    <w:p w14:paraId="61170219" w14:textId="236FF801" w:rsidR="004C62E5" w:rsidRDefault="006563B8">
      <w:r>
        <w:rPr>
          <w:color w:val="000000" w:themeColor="text1"/>
        </w:rPr>
        <w:tab/>
      </w:r>
    </w:p>
    <w:p w14:paraId="54A60364" w14:textId="3F0F2EA1" w:rsidR="00FA2295" w:rsidRDefault="002E7E7D" w:rsidP="00A13677">
      <w:pPr>
        <w:ind w:firstLine="720"/>
      </w:pPr>
      <w:r>
        <w:t>3</w:t>
      </w:r>
      <w:r w:rsidR="00A13677">
        <w:tab/>
      </w:r>
      <w:r w:rsidR="00D81B9B" w:rsidRPr="00A13677">
        <w:rPr>
          <w:u w:val="single"/>
        </w:rPr>
        <w:t>Media</w:t>
      </w:r>
      <w:r w:rsidR="00A13677" w:rsidRPr="00A13677">
        <w:rPr>
          <w:u w:val="single"/>
        </w:rPr>
        <w:t xml:space="preserve"> (CDs &amp; DVDs)</w:t>
      </w:r>
    </w:p>
    <w:p w14:paraId="1B18A080" w14:textId="023F79F5" w:rsidR="00A13677" w:rsidRDefault="00A13677" w:rsidP="00A13677">
      <w:pPr>
        <w:ind w:firstLine="720"/>
      </w:pPr>
      <w:r>
        <w:tab/>
      </w:r>
      <w:r w:rsidR="00251865">
        <w:t>I</w:t>
      </w:r>
      <w:r>
        <w:t xml:space="preserve">tems labelled: </w:t>
      </w:r>
    </w:p>
    <w:p w14:paraId="61EE5930" w14:textId="221BF9E1" w:rsidR="00A9401A" w:rsidRDefault="00F455BF">
      <w:r>
        <w:tab/>
      </w:r>
      <w:r w:rsidR="00A13677">
        <w:tab/>
      </w:r>
      <w:r w:rsidR="00252799">
        <w:t>-AQ History Image Disk</w:t>
      </w:r>
      <w:r w:rsidR="005D14AB">
        <w:t xml:space="preserve"> (2 copies)</w:t>
      </w:r>
    </w:p>
    <w:p w14:paraId="00B02DEC" w14:textId="79CECDAA" w:rsidR="00252799" w:rsidRDefault="00F455BF">
      <w:r>
        <w:tab/>
      </w:r>
      <w:r w:rsidR="00A13677">
        <w:tab/>
        <w:t>-Scanned p</w:t>
      </w:r>
      <w:r w:rsidR="00252799">
        <w:t xml:space="preserve">ix 1963 reunion from Prof.  Charles </w:t>
      </w:r>
      <w:proofErr w:type="spellStart"/>
      <w:r w:rsidR="00252799">
        <w:t>Frydrych</w:t>
      </w:r>
      <w:proofErr w:type="spellEnd"/>
    </w:p>
    <w:p w14:paraId="0DB4EC85" w14:textId="724F7018" w:rsidR="00765134" w:rsidRDefault="00765134">
      <w:r>
        <w:tab/>
      </w:r>
      <w:r>
        <w:tab/>
        <w:t xml:space="preserve">-Albertus Hall photos from </w:t>
      </w:r>
      <w:proofErr w:type="spellStart"/>
      <w:r>
        <w:t>Frydrych</w:t>
      </w:r>
      <w:proofErr w:type="spellEnd"/>
    </w:p>
    <w:p w14:paraId="7AD3177A" w14:textId="68EEC00A" w:rsidR="00252799" w:rsidRDefault="00F455BF">
      <w:r>
        <w:tab/>
      </w:r>
      <w:r w:rsidR="00A13677">
        <w:tab/>
      </w:r>
      <w:r w:rsidR="00252799">
        <w:t>-Files and Images used on Heritage &amp; Traditions</w:t>
      </w:r>
      <w:r w:rsidR="00A13677">
        <w:t xml:space="preserve"> web pages</w:t>
      </w:r>
    </w:p>
    <w:p w14:paraId="198FFA59" w14:textId="48B274D5" w:rsidR="00A13677" w:rsidRDefault="00F455BF">
      <w:r>
        <w:tab/>
      </w:r>
      <w:r w:rsidR="00A13677">
        <w:tab/>
      </w:r>
      <w:r w:rsidR="00252799">
        <w:t xml:space="preserve">-Digital version of home movies by Bernard </w:t>
      </w:r>
      <w:proofErr w:type="spellStart"/>
      <w:r w:rsidR="00252799">
        <w:t>Haviland</w:t>
      </w:r>
      <w:proofErr w:type="spellEnd"/>
      <w:r w:rsidR="004C1718">
        <w:t xml:space="preserve"> </w:t>
      </w:r>
      <w:r w:rsidR="00A13677">
        <w:t xml:space="preserve">(1940s-early 50s) </w:t>
      </w:r>
    </w:p>
    <w:p w14:paraId="36280B76" w14:textId="066B2FCC" w:rsidR="007B6F13" w:rsidRDefault="00F455BF" w:rsidP="00C45E70">
      <w:r>
        <w:tab/>
      </w:r>
      <w:r w:rsidR="00C45E70">
        <w:tab/>
      </w:r>
      <w:r w:rsidR="008C39DA" w:rsidRPr="00C45E70">
        <w:t>-Baldwin Obser</w:t>
      </w:r>
      <w:r w:rsidR="00C2343C" w:rsidRPr="00C45E70">
        <w:t xml:space="preserve">vatory </w:t>
      </w:r>
      <w:r w:rsidR="00C45E70" w:rsidRPr="00C45E70">
        <w:t>Photos</w:t>
      </w:r>
    </w:p>
    <w:p w14:paraId="59154FC8" w14:textId="583654EA" w:rsidR="00251865" w:rsidRDefault="00251865" w:rsidP="00C45E70">
      <w:r>
        <w:tab/>
      </w:r>
      <w:r>
        <w:tab/>
        <w:t>-New Aquinas Timeline</w:t>
      </w:r>
    </w:p>
    <w:p w14:paraId="53B672D3" w14:textId="60E7FC85" w:rsidR="00251865" w:rsidRDefault="00251865" w:rsidP="00C45E70">
      <w:r>
        <w:tab/>
      </w:r>
      <w:r>
        <w:tab/>
        <w:t>-</w:t>
      </w:r>
      <w:r w:rsidRPr="00251865">
        <w:rPr>
          <w:u w:val="single"/>
        </w:rPr>
        <w:t>Aquinas College: The First 125 Years</w:t>
      </w:r>
      <w:r w:rsidR="00292626">
        <w:t xml:space="preserve"> by Gary </w:t>
      </w:r>
      <w:proofErr w:type="spellStart"/>
      <w:r w:rsidR="00292626">
        <w:t>Eberle</w:t>
      </w:r>
      <w:proofErr w:type="spellEnd"/>
    </w:p>
    <w:p w14:paraId="34CB036A" w14:textId="77777777" w:rsidR="00A13677" w:rsidRDefault="00A13677"/>
    <w:p w14:paraId="4F2526ED" w14:textId="288ABFBD" w:rsidR="00176AFF" w:rsidRDefault="00A252D2" w:rsidP="0008077D">
      <w:pPr>
        <w:ind w:firstLine="720"/>
      </w:pPr>
      <w:r>
        <w:t xml:space="preserve">4 </w:t>
      </w:r>
      <w:r w:rsidR="0008077D">
        <w:tab/>
      </w:r>
      <w:r w:rsidR="006F58F0">
        <w:rPr>
          <w:u w:val="single"/>
        </w:rPr>
        <w:t>Photo prints</w:t>
      </w:r>
      <w:r w:rsidR="00966647" w:rsidRPr="0008077D">
        <w:rPr>
          <w:u w:val="single"/>
        </w:rPr>
        <w:t xml:space="preserve"> (Some used in Aquinas College: The First 125 Years by Gary </w:t>
      </w:r>
      <w:proofErr w:type="spellStart"/>
      <w:r w:rsidR="00966647" w:rsidRPr="0008077D">
        <w:rPr>
          <w:u w:val="single"/>
        </w:rPr>
        <w:t>Eberle</w:t>
      </w:r>
      <w:proofErr w:type="spellEnd"/>
      <w:r w:rsidR="00966647" w:rsidRPr="0008077D">
        <w:rPr>
          <w:u w:val="single"/>
        </w:rPr>
        <w:t>)</w:t>
      </w:r>
    </w:p>
    <w:p w14:paraId="3F9ADF9E" w14:textId="79AC9092" w:rsidR="00704914" w:rsidRDefault="0008077D" w:rsidP="0008077D">
      <w:pPr>
        <w:ind w:left="1440"/>
      </w:pPr>
      <w:r>
        <w:t>(</w:t>
      </w:r>
      <w:r w:rsidR="00704914">
        <w:t>Mascot</w:t>
      </w:r>
      <w:r>
        <w:t>, h</w:t>
      </w:r>
      <w:r w:rsidR="00C2343C">
        <w:t>omecoming 2003</w:t>
      </w:r>
      <w:r>
        <w:t xml:space="preserve">, </w:t>
      </w:r>
      <w:r w:rsidR="007B6F13">
        <w:t xml:space="preserve">Peter </w:t>
      </w:r>
      <w:proofErr w:type="spellStart"/>
      <w:r w:rsidR="007B6F13">
        <w:t>Wege</w:t>
      </w:r>
      <w:proofErr w:type="spellEnd"/>
      <w:r>
        <w:t xml:space="preserve">, AB Façade, </w:t>
      </w:r>
      <w:r w:rsidR="001F5690">
        <w:t>Co</w:t>
      </w:r>
      <w:r>
        <w:t xml:space="preserve">ach </w:t>
      </w:r>
      <w:proofErr w:type="spellStart"/>
      <w:r>
        <w:t>Bocian</w:t>
      </w:r>
      <w:proofErr w:type="spellEnd"/>
      <w:r>
        <w:t xml:space="preserve"> 100 game, </w:t>
      </w:r>
      <w:r w:rsidR="00DF648B">
        <w:t xml:space="preserve">Mother </w:t>
      </w:r>
      <w:proofErr w:type="spellStart"/>
      <w:r w:rsidR="00DF648B">
        <w:t>Benidicta</w:t>
      </w:r>
      <w:proofErr w:type="spellEnd"/>
      <w:r w:rsidR="00DF648B">
        <w:t xml:space="preserve"> O’R</w:t>
      </w:r>
      <w:r>
        <w:t xml:space="preserve">ourke, </w:t>
      </w:r>
      <w:r w:rsidR="00704914">
        <w:t>Dominican Sisters</w:t>
      </w:r>
      <w:r>
        <w:t>)</w:t>
      </w:r>
    </w:p>
    <w:p w14:paraId="244DC242" w14:textId="77777777" w:rsidR="0008077D" w:rsidRDefault="0008077D" w:rsidP="0008077D">
      <w:pPr>
        <w:ind w:left="1440"/>
      </w:pPr>
    </w:p>
    <w:p w14:paraId="1171E5F1" w14:textId="6B94BF65" w:rsidR="00D81B9B" w:rsidRDefault="00A252D2" w:rsidP="006F58F0">
      <w:pPr>
        <w:ind w:firstLine="720"/>
      </w:pPr>
      <w:r>
        <w:t>5</w:t>
      </w:r>
      <w:r w:rsidR="006F58F0">
        <w:tab/>
      </w:r>
      <w:r w:rsidR="00D81B9B" w:rsidRPr="00DF648B">
        <w:rPr>
          <w:u w:val="single"/>
        </w:rPr>
        <w:t>Slides</w:t>
      </w:r>
    </w:p>
    <w:p w14:paraId="5190FEC2" w14:textId="3B34BC90" w:rsidR="00E85D10" w:rsidRDefault="00E85D10" w:rsidP="006F58F0">
      <w:pPr>
        <w:ind w:firstLine="720"/>
      </w:pPr>
      <w:r>
        <w:tab/>
        <w:t xml:space="preserve">(Recent images of baseball, softball, tennis, </w:t>
      </w:r>
      <w:proofErr w:type="spellStart"/>
      <w:r>
        <w:t>Holmdene</w:t>
      </w:r>
      <w:proofErr w:type="spellEnd"/>
      <w:r>
        <w:t xml:space="preserve"> and one of graduation)</w:t>
      </w:r>
    </w:p>
    <w:p w14:paraId="4873C8E7" w14:textId="7ABDBCE9" w:rsidR="00CC728B" w:rsidRPr="00CC728B" w:rsidRDefault="00833B9B" w:rsidP="00CC728B">
      <w:pPr>
        <w:tabs>
          <w:tab w:val="center" w:pos="4680"/>
        </w:tabs>
        <w:rPr>
          <w:color w:val="FF0000"/>
        </w:rPr>
      </w:pPr>
      <w:r>
        <w:rPr>
          <w:color w:val="FF0000"/>
        </w:rPr>
        <w:t xml:space="preserve"> </w:t>
      </w:r>
      <w:r w:rsidR="004C62E5">
        <w:rPr>
          <w:color w:val="FF0000"/>
        </w:rPr>
        <w:tab/>
      </w:r>
    </w:p>
    <w:p w14:paraId="602DBA9A" w14:textId="2C5D5EC7" w:rsidR="00FA2295" w:rsidRDefault="00FA2295" w:rsidP="000D478A">
      <w:pPr>
        <w:ind w:left="720" w:firstLine="720"/>
        <w:outlineLvl w:val="0"/>
        <w:rPr>
          <w:b/>
        </w:rPr>
      </w:pPr>
      <w:r w:rsidRPr="00252799">
        <w:rPr>
          <w:b/>
        </w:rPr>
        <w:t>Promotional Materials</w:t>
      </w:r>
    </w:p>
    <w:p w14:paraId="1509CFE3" w14:textId="77777777" w:rsidR="000D478A" w:rsidRPr="00252799" w:rsidRDefault="000D478A" w:rsidP="000D478A">
      <w:pPr>
        <w:ind w:left="720" w:firstLine="720"/>
        <w:outlineLvl w:val="0"/>
        <w:rPr>
          <w:b/>
        </w:rPr>
      </w:pPr>
    </w:p>
    <w:p w14:paraId="77CA580E" w14:textId="429D5E2F" w:rsidR="00407C7C" w:rsidRPr="000D478A" w:rsidRDefault="00407C7C" w:rsidP="000D478A">
      <w:pPr>
        <w:ind w:left="720" w:firstLine="720"/>
        <w:rPr>
          <w:u w:val="single"/>
        </w:rPr>
      </w:pPr>
      <w:r w:rsidRPr="000D478A">
        <w:rPr>
          <w:u w:val="single"/>
        </w:rPr>
        <w:t>Print Materials</w:t>
      </w:r>
    </w:p>
    <w:p w14:paraId="4C85D7BF" w14:textId="31062F42" w:rsidR="00F06FD2" w:rsidRDefault="004C62E5" w:rsidP="000D478A">
      <w:r>
        <w:tab/>
      </w:r>
      <w:r w:rsidR="00F06FD2">
        <w:t xml:space="preserve"> </w:t>
      </w:r>
      <w:r w:rsidR="000D478A">
        <w:tab/>
        <w:t>(Brochures, posters, programs)</w:t>
      </w:r>
    </w:p>
    <w:p w14:paraId="782816F0" w14:textId="3504FAEF" w:rsidR="00CE6A91" w:rsidRDefault="00CE6A91" w:rsidP="000D478A"/>
    <w:p w14:paraId="1B1B8582" w14:textId="2F5079A0" w:rsidR="00CE6A91" w:rsidRDefault="00CE6A91" w:rsidP="000D478A">
      <w:r>
        <w:tab/>
        <w:t>6</w:t>
      </w:r>
      <w:r>
        <w:tab/>
        <w:t>General promotional materials</w:t>
      </w:r>
    </w:p>
    <w:p w14:paraId="4246FB92" w14:textId="77777777" w:rsidR="000D478A" w:rsidRDefault="000D478A" w:rsidP="000D478A"/>
    <w:p w14:paraId="4CC5B067" w14:textId="23BA0899" w:rsidR="003460C8" w:rsidRDefault="00F06FD2">
      <w:r>
        <w:tab/>
      </w:r>
      <w:r w:rsidR="000001BC">
        <w:t>7</w:t>
      </w:r>
      <w:r w:rsidR="000D478A">
        <w:tab/>
      </w:r>
      <w:r w:rsidR="00E56A71">
        <w:t>Token and related promotion</w:t>
      </w:r>
      <w:r w:rsidR="00CE6A91">
        <w:t xml:space="preserve"> (relates to Service charism)</w:t>
      </w:r>
    </w:p>
    <w:p w14:paraId="32E89BCA" w14:textId="20AD75CB" w:rsidR="00CE6A91" w:rsidRDefault="00CE6A91"/>
    <w:p w14:paraId="6EE3890F" w14:textId="77777777" w:rsidR="009D317A" w:rsidRDefault="00CE6A91">
      <w:r>
        <w:tab/>
      </w:r>
      <w:r w:rsidR="00BE2F60">
        <w:t>8</w:t>
      </w:r>
      <w:r w:rsidR="009D317A">
        <w:t>&amp;O</w:t>
      </w:r>
      <w:r w:rsidR="00BE2F60">
        <w:tab/>
        <w:t>Event Related promotion</w:t>
      </w:r>
      <w:r w:rsidR="009D317A">
        <w:t xml:space="preserve">: wide variety of events including masses, awards, </w:t>
      </w:r>
    </w:p>
    <w:p w14:paraId="398CA551" w14:textId="74FDE19F" w:rsidR="00CE6A91" w:rsidRDefault="009D317A">
      <w:r>
        <w:tab/>
      </w:r>
      <w:r>
        <w:tab/>
      </w:r>
      <w:proofErr w:type="gramStart"/>
      <w:r>
        <w:t>presentations</w:t>
      </w:r>
      <w:proofErr w:type="gramEnd"/>
      <w:r>
        <w:t>, etc.</w:t>
      </w:r>
      <w:r w:rsidR="00950A99">
        <w:t xml:space="preserve"> (posters in oversize box)</w:t>
      </w:r>
    </w:p>
    <w:p w14:paraId="50F71D43" w14:textId="79B26B27" w:rsidR="00F06FD2" w:rsidRDefault="00F06FD2">
      <w:r>
        <w:t xml:space="preserve"> </w:t>
      </w:r>
    </w:p>
    <w:p w14:paraId="173F2EAA" w14:textId="3D855DE7" w:rsidR="003460C8" w:rsidRDefault="00FA5982" w:rsidP="003460C8">
      <w:pPr>
        <w:ind w:firstLine="720"/>
      </w:pPr>
      <w:r>
        <w:t>9</w:t>
      </w:r>
      <w:r w:rsidR="003460C8">
        <w:tab/>
        <w:t>“One Enchanted Evening: A Community Celebration of Aquinas College’s 125</w:t>
      </w:r>
      <w:r w:rsidR="003460C8" w:rsidRPr="003460C8">
        <w:rPr>
          <w:vertAlign w:val="superscript"/>
        </w:rPr>
        <w:t>th</w:t>
      </w:r>
      <w:r w:rsidR="003460C8">
        <w:t xml:space="preserve"> </w:t>
      </w:r>
    </w:p>
    <w:p w14:paraId="1B23EA8A" w14:textId="6DEDE627" w:rsidR="00306967" w:rsidRDefault="003460C8" w:rsidP="003460C8">
      <w:pPr>
        <w:ind w:firstLine="720"/>
      </w:pPr>
      <w:r>
        <w:tab/>
        <w:t>Anniversary”</w:t>
      </w:r>
    </w:p>
    <w:p w14:paraId="6E9EF0FE" w14:textId="39B2F6FD" w:rsidR="000167DA" w:rsidRDefault="004C62E5" w:rsidP="003460C8">
      <w:r>
        <w:tab/>
      </w:r>
      <w:r w:rsidR="00171E8A">
        <w:tab/>
      </w:r>
      <w:r w:rsidR="003460C8">
        <w:t>(</w:t>
      </w:r>
      <w:proofErr w:type="spellStart"/>
      <w:r>
        <w:t>MLive</w:t>
      </w:r>
      <w:proofErr w:type="spellEnd"/>
      <w:r>
        <w:t xml:space="preserve"> Article</w:t>
      </w:r>
      <w:r w:rsidR="003460C8">
        <w:t>, programs, invitations)</w:t>
      </w:r>
      <w:r w:rsidR="00171E8A">
        <w:tab/>
      </w:r>
    </w:p>
    <w:p w14:paraId="2A3309F1" w14:textId="40C55FA2" w:rsidR="00407C7C" w:rsidRDefault="004C62E5">
      <w:r>
        <w:tab/>
      </w:r>
    </w:p>
    <w:p w14:paraId="60DEAC7F" w14:textId="6361A647" w:rsidR="007915ED" w:rsidRDefault="00A727A3">
      <w:r>
        <w:tab/>
      </w:r>
      <w:r w:rsidR="009D317A">
        <w:t>O</w:t>
      </w:r>
      <w:r>
        <w:tab/>
      </w:r>
      <w:r w:rsidR="00AE1EF8">
        <w:t>Press Coverage</w:t>
      </w:r>
      <w:r w:rsidR="005B6AAF">
        <w:t xml:space="preserve"> </w:t>
      </w:r>
      <w:r w:rsidR="0050424C">
        <w:t>2011-2012</w:t>
      </w:r>
    </w:p>
    <w:p w14:paraId="2D7A34FA" w14:textId="77777777" w:rsidR="00A51A2C" w:rsidRDefault="00A51A2C">
      <w:r>
        <w:tab/>
      </w:r>
      <w:r>
        <w:tab/>
        <w:t xml:space="preserve">(Grand Rapids Press, Grand Rapids Magazine, On the Town, and other Michigan </w:t>
      </w:r>
    </w:p>
    <w:p w14:paraId="2B630C69" w14:textId="549B6B72" w:rsidR="00A51A2C" w:rsidRDefault="00A51A2C" w:rsidP="00A51A2C">
      <w:pPr>
        <w:ind w:left="1440"/>
      </w:pPr>
      <w:proofErr w:type="gramStart"/>
      <w:r>
        <w:t>and</w:t>
      </w:r>
      <w:proofErr w:type="gramEnd"/>
      <w:r>
        <w:t xml:space="preserve"> Catholic coverage of</w:t>
      </w:r>
      <w:r w:rsidR="00AB618E">
        <w:t>:</w:t>
      </w:r>
      <w:r>
        <w:t xml:space="preserve"> the anniversary, the history book, Pres. Olivarez’s inauguration and relevant events)</w:t>
      </w:r>
    </w:p>
    <w:p w14:paraId="2E4221F4" w14:textId="77777777" w:rsidR="00A51A2C" w:rsidRDefault="00A51A2C" w:rsidP="00A51A2C">
      <w:pPr>
        <w:ind w:left="1440"/>
      </w:pPr>
    </w:p>
    <w:p w14:paraId="555C9331" w14:textId="2E1478A2" w:rsidR="00FA2295" w:rsidRDefault="0007461F" w:rsidP="0007461F">
      <w:r>
        <w:lastRenderedPageBreak/>
        <w:t>2</w:t>
      </w:r>
      <w:r>
        <w:tab/>
      </w:r>
      <w:r>
        <w:tab/>
      </w:r>
      <w:r w:rsidR="00DC7132" w:rsidRPr="0007461F">
        <w:rPr>
          <w:u w:val="single"/>
        </w:rPr>
        <w:t>Non-print</w:t>
      </w:r>
      <w:r w:rsidR="00FA2295" w:rsidRPr="0007461F">
        <w:rPr>
          <w:u w:val="single"/>
        </w:rPr>
        <w:t xml:space="preserve"> Materials</w:t>
      </w:r>
      <w:r w:rsidR="00FA2295">
        <w:t xml:space="preserve"> </w:t>
      </w:r>
    </w:p>
    <w:p w14:paraId="42629E97" w14:textId="0653D38E" w:rsidR="00A5005B" w:rsidRDefault="004C62E5">
      <w:r>
        <w:tab/>
      </w:r>
      <w:r w:rsidR="005B0732">
        <w:tab/>
        <w:t>(</w:t>
      </w:r>
      <w:r w:rsidR="00A5005B">
        <w:t>125</w:t>
      </w:r>
      <w:r w:rsidR="00A5005B" w:rsidRPr="00A5005B">
        <w:rPr>
          <w:vertAlign w:val="superscript"/>
        </w:rPr>
        <w:t>th</w:t>
      </w:r>
      <w:r w:rsidR="00A5005B">
        <w:t xml:space="preserve"> anniversary shirt</w:t>
      </w:r>
      <w:r w:rsidR="005B0732">
        <w:t xml:space="preserve"> and small bell)</w:t>
      </w:r>
    </w:p>
    <w:p w14:paraId="58E7A00A" w14:textId="48F374FA" w:rsidR="00A82EE3" w:rsidRDefault="00A82EE3"/>
    <w:p w14:paraId="3EDB7064" w14:textId="17E86E7B" w:rsidR="00A82EE3" w:rsidRDefault="00836784">
      <w:r>
        <w:t>1</w:t>
      </w:r>
      <w:r w:rsidR="00A82EE3">
        <w:tab/>
      </w:r>
      <w:r>
        <w:t>10</w:t>
      </w:r>
      <w:r w:rsidR="00A82EE3">
        <w:tab/>
        <w:t>DVD-R with 125</w:t>
      </w:r>
      <w:r w:rsidR="00A82EE3" w:rsidRPr="00A82EE3">
        <w:rPr>
          <w:vertAlign w:val="superscript"/>
        </w:rPr>
        <w:t>th</w:t>
      </w:r>
      <w:r w:rsidR="00A82EE3">
        <w:t xml:space="preserve"> Logos</w:t>
      </w:r>
    </w:p>
    <w:p w14:paraId="0C4BF20E" w14:textId="25DAC272" w:rsidR="00A5005B" w:rsidRDefault="004C62E5">
      <w:r>
        <w:tab/>
      </w:r>
    </w:p>
    <w:p w14:paraId="57946256" w14:textId="216AB7AC" w:rsidR="00B97135" w:rsidRDefault="00ED1773" w:rsidP="00ED1773">
      <w:pPr>
        <w:ind w:left="720" w:firstLine="720"/>
        <w:outlineLvl w:val="0"/>
        <w:rPr>
          <w:b/>
        </w:rPr>
      </w:pPr>
      <w:r>
        <w:rPr>
          <w:b/>
        </w:rPr>
        <w:t>Anniversary Committee</w:t>
      </w:r>
    </w:p>
    <w:p w14:paraId="16150513" w14:textId="77777777" w:rsidR="00ED54BD" w:rsidRPr="00252799" w:rsidRDefault="00ED54BD" w:rsidP="00ED1773">
      <w:pPr>
        <w:ind w:left="720" w:firstLine="720"/>
        <w:outlineLvl w:val="0"/>
        <w:rPr>
          <w:b/>
        </w:rPr>
      </w:pPr>
    </w:p>
    <w:p w14:paraId="75479228" w14:textId="6E4D6377" w:rsidR="00ED54BD" w:rsidRDefault="009D317A" w:rsidP="0007461F">
      <w:r>
        <w:t>3</w:t>
      </w:r>
      <w:r w:rsidR="005C139D">
        <w:tab/>
        <w:t>1</w:t>
      </w:r>
      <w:r w:rsidR="009E048D">
        <w:t xml:space="preserve"> </w:t>
      </w:r>
      <w:r w:rsidR="00ED54BD">
        <w:tab/>
        <w:t xml:space="preserve">Binder prepared by Gary </w:t>
      </w:r>
      <w:proofErr w:type="spellStart"/>
      <w:r w:rsidR="00ED54BD">
        <w:t>Eberle</w:t>
      </w:r>
      <w:proofErr w:type="spellEnd"/>
      <w:r w:rsidR="00ED54BD">
        <w:t xml:space="preserve"> containing minutes, agendas, emails, notes and</w:t>
      </w:r>
    </w:p>
    <w:p w14:paraId="728D5E7F" w14:textId="0B91D437" w:rsidR="00B97135" w:rsidRDefault="00ED54BD" w:rsidP="00ED54BD">
      <w:pPr>
        <w:ind w:left="720" w:firstLine="720"/>
      </w:pPr>
      <w:proofErr w:type="gramStart"/>
      <w:r>
        <w:t>charts</w:t>
      </w:r>
      <w:proofErr w:type="gramEnd"/>
      <w:r w:rsidR="009E048D">
        <w:t xml:space="preserve"> </w:t>
      </w:r>
    </w:p>
    <w:p w14:paraId="74870197" w14:textId="77777777" w:rsidR="003B0F4C" w:rsidRDefault="003B0F4C" w:rsidP="00ED54BD">
      <w:pPr>
        <w:ind w:left="720" w:firstLine="720"/>
      </w:pPr>
    </w:p>
    <w:p w14:paraId="346F2580" w14:textId="1168BA84" w:rsidR="00B97135" w:rsidRDefault="005C139D" w:rsidP="005C139D">
      <w:r>
        <w:t>1</w:t>
      </w:r>
      <w:r>
        <w:tab/>
        <w:t>11</w:t>
      </w:r>
      <w:r w:rsidR="0036199E">
        <w:tab/>
      </w:r>
      <w:r w:rsidR="009E048D">
        <w:t>Other Planning</w:t>
      </w:r>
    </w:p>
    <w:p w14:paraId="1FA2B002" w14:textId="5811CF6E" w:rsidR="004C222F" w:rsidRDefault="009E048D" w:rsidP="009E048D">
      <w:r>
        <w:tab/>
      </w:r>
      <w:r w:rsidR="00AB618E">
        <w:tab/>
        <w:t>Contracts, charts, emails, etc.</w:t>
      </w:r>
    </w:p>
    <w:p w14:paraId="3E4F9C22" w14:textId="0F2590C8" w:rsidR="00836784" w:rsidRDefault="00836784" w:rsidP="009E048D"/>
    <w:p w14:paraId="2F3006A0" w14:textId="67289468" w:rsidR="00836784" w:rsidRDefault="005C139D" w:rsidP="009E048D">
      <w:r>
        <w:tab/>
        <w:t>12</w:t>
      </w:r>
      <w:r w:rsidR="00836784">
        <w:tab/>
        <w:t>Scripts</w:t>
      </w:r>
    </w:p>
    <w:p w14:paraId="3AF6E1E6" w14:textId="06FB5290" w:rsidR="00836784" w:rsidRPr="0086576F" w:rsidRDefault="00836784" w:rsidP="009E048D">
      <w:r>
        <w:tab/>
      </w:r>
      <w:r>
        <w:tab/>
        <w:t>Concert Portion of “One Enchanted Evening” and This We Believe</w:t>
      </w:r>
    </w:p>
    <w:p w14:paraId="1F06D1BD" w14:textId="77777777" w:rsidR="004C222F" w:rsidRDefault="004C222F" w:rsidP="009E048D">
      <w:pPr>
        <w:rPr>
          <w:color w:val="ED7D31" w:themeColor="accent2"/>
        </w:rPr>
      </w:pPr>
    </w:p>
    <w:p w14:paraId="23C72C5E" w14:textId="32ACB104" w:rsidR="009E048D" w:rsidRDefault="009D317A" w:rsidP="0086576F">
      <w:r>
        <w:t>3</w:t>
      </w:r>
      <w:r>
        <w:tab/>
        <w:t>2</w:t>
      </w:r>
      <w:r w:rsidR="004C222F" w:rsidRPr="004C222F">
        <w:tab/>
      </w:r>
      <w:r w:rsidR="005B09C3" w:rsidRPr="004C222F">
        <w:t xml:space="preserve"> </w:t>
      </w:r>
      <w:r w:rsidR="000B0889">
        <w:t>“</w:t>
      </w:r>
      <w:r w:rsidR="009E048D" w:rsidRPr="004C222F">
        <w:t>Celebrating Prayer</w:t>
      </w:r>
      <w:r w:rsidR="000B0889">
        <w:t>”</w:t>
      </w:r>
    </w:p>
    <w:p w14:paraId="0097E6F5" w14:textId="77777777" w:rsidR="00F51CB2" w:rsidRDefault="000B0889" w:rsidP="004C222F">
      <w:pPr>
        <w:ind w:firstLine="720"/>
      </w:pPr>
      <w:r>
        <w:tab/>
        <w:t xml:space="preserve">(Binder containing </w:t>
      </w:r>
      <w:r w:rsidR="00F51CB2">
        <w:t xml:space="preserve">scripts, schedules, notes, emails and charts regarding College </w:t>
      </w:r>
    </w:p>
    <w:p w14:paraId="053F72E9" w14:textId="325BA363" w:rsidR="000B0889" w:rsidRDefault="00F51CB2" w:rsidP="00F51CB2">
      <w:pPr>
        <w:ind w:left="720" w:firstLine="720"/>
      </w:pPr>
      <w:r>
        <w:t>Blessing and Rededication Service and 125</w:t>
      </w:r>
      <w:r w:rsidRPr="00F51CB2">
        <w:rPr>
          <w:vertAlign w:val="superscript"/>
        </w:rPr>
        <w:t>th</w:t>
      </w:r>
      <w:r>
        <w:t xml:space="preserve"> Anniversary Mass)</w:t>
      </w:r>
    </w:p>
    <w:p w14:paraId="58CA0016" w14:textId="77777777" w:rsidR="004C222F" w:rsidRPr="004C222F" w:rsidRDefault="004C222F" w:rsidP="004C222F">
      <w:pPr>
        <w:ind w:firstLine="720"/>
      </w:pPr>
    </w:p>
    <w:p w14:paraId="2AFDD1C4" w14:textId="670BA3B3" w:rsidR="009E048D" w:rsidRDefault="009D317A" w:rsidP="00D759ED">
      <w:pPr>
        <w:ind w:firstLine="720"/>
      </w:pPr>
      <w:r>
        <w:t>3</w:t>
      </w:r>
      <w:r w:rsidR="005B09C3" w:rsidRPr="004C222F">
        <w:t xml:space="preserve"> </w:t>
      </w:r>
      <w:r w:rsidR="00D759ED">
        <w:tab/>
        <w:t>“</w:t>
      </w:r>
      <w:r w:rsidR="009E048D" w:rsidRPr="004C222F">
        <w:t>Celebrating Study</w:t>
      </w:r>
      <w:r w:rsidR="00D759ED">
        <w:t>”</w:t>
      </w:r>
    </w:p>
    <w:p w14:paraId="27DFDBEF" w14:textId="77777777" w:rsidR="00D759ED" w:rsidRDefault="00D759ED" w:rsidP="00D759ED">
      <w:pPr>
        <w:ind w:firstLine="720"/>
      </w:pPr>
      <w:r>
        <w:tab/>
        <w:t>(Binder containing texts, emails, minutes and agendas regarding presentations in</w:t>
      </w:r>
    </w:p>
    <w:p w14:paraId="5E5F23AF" w14:textId="520517CB" w:rsidR="00D759ED" w:rsidRDefault="00D759ED" w:rsidP="00D759ED">
      <w:pPr>
        <w:ind w:left="720" w:firstLine="720"/>
      </w:pPr>
      <w:r>
        <w:t xml:space="preserve"> </w:t>
      </w:r>
      <w:proofErr w:type="gramStart"/>
      <w:r>
        <w:t>the</w:t>
      </w:r>
      <w:proofErr w:type="gramEnd"/>
      <w:r>
        <w:t xml:space="preserve"> Catholic Intellectual Tradition Series)</w:t>
      </w:r>
    </w:p>
    <w:p w14:paraId="286EBAE3" w14:textId="77777777" w:rsidR="00D759ED" w:rsidRPr="004C222F" w:rsidRDefault="00D759ED" w:rsidP="00D759ED">
      <w:pPr>
        <w:ind w:left="720" w:firstLine="720"/>
      </w:pPr>
    </w:p>
    <w:p w14:paraId="667C33A1" w14:textId="37972323" w:rsidR="001049F4" w:rsidRDefault="009D317A" w:rsidP="000E2988">
      <w:pPr>
        <w:ind w:firstLine="720"/>
      </w:pPr>
      <w:r>
        <w:t>4</w:t>
      </w:r>
      <w:r w:rsidR="000E2988">
        <w:tab/>
        <w:t>“</w:t>
      </w:r>
      <w:r w:rsidR="003A3EBC" w:rsidRPr="004C222F">
        <w:t>Cele</w:t>
      </w:r>
      <w:r w:rsidR="001049F4" w:rsidRPr="004C222F">
        <w:t xml:space="preserve">brating </w:t>
      </w:r>
      <w:r w:rsidR="000E2988">
        <w:t>Service”</w:t>
      </w:r>
    </w:p>
    <w:p w14:paraId="13CA84AE" w14:textId="77777777" w:rsidR="000E2988" w:rsidRDefault="000E2988" w:rsidP="000E2988">
      <w:pPr>
        <w:ind w:firstLine="720"/>
      </w:pPr>
      <w:r>
        <w:tab/>
        <w:t>(Binder containing scripts, emails and articles regarding the Summit on Service</w:t>
      </w:r>
    </w:p>
    <w:p w14:paraId="3155847C" w14:textId="3E6069E0" w:rsidR="000E2988" w:rsidRDefault="000E2988" w:rsidP="000E2988">
      <w:pPr>
        <w:ind w:left="720" w:firstLine="720"/>
      </w:pPr>
      <w:r>
        <w:t xml:space="preserve"> </w:t>
      </w:r>
      <w:proofErr w:type="gramStart"/>
      <w:r>
        <w:t>and</w:t>
      </w:r>
      <w:proofErr w:type="gramEnd"/>
      <w:r>
        <w:t xml:space="preserve"> 125,000 Acts of Aquinas College</w:t>
      </w:r>
    </w:p>
    <w:p w14:paraId="5A77971C" w14:textId="38ECEB6F" w:rsidR="000E2988" w:rsidRPr="004C222F" w:rsidRDefault="000E2988" w:rsidP="000E2988">
      <w:pPr>
        <w:ind w:firstLine="720"/>
      </w:pPr>
      <w:r>
        <w:tab/>
      </w:r>
    </w:p>
    <w:p w14:paraId="5CACB9A3" w14:textId="44D818BB" w:rsidR="004C222F" w:rsidRPr="004C222F" w:rsidRDefault="005C139D" w:rsidP="009E048D">
      <w:r>
        <w:t>1</w:t>
      </w:r>
      <w:r>
        <w:tab/>
        <w:t>13</w:t>
      </w:r>
      <w:r w:rsidR="00673A3F">
        <w:tab/>
        <w:t>Commendations</w:t>
      </w:r>
    </w:p>
    <w:p w14:paraId="5366AA70" w14:textId="1119B788" w:rsidR="007D653E" w:rsidRDefault="00673A3F">
      <w:r>
        <w:tab/>
      </w:r>
      <w:r>
        <w:tab/>
      </w:r>
      <w:r w:rsidR="00D92D57">
        <w:t>-</w:t>
      </w:r>
      <w:r w:rsidR="007D653E">
        <w:t xml:space="preserve"> </w:t>
      </w:r>
      <w:proofErr w:type="gramStart"/>
      <w:r w:rsidR="007D653E">
        <w:t>from</w:t>
      </w:r>
      <w:proofErr w:type="gramEnd"/>
      <w:r w:rsidR="007D653E">
        <w:t xml:space="preserve"> US Senate</w:t>
      </w:r>
    </w:p>
    <w:p w14:paraId="24A57DA1" w14:textId="6850729C" w:rsidR="007D653E" w:rsidRDefault="00483BD2">
      <w:r>
        <w:tab/>
      </w:r>
      <w:r w:rsidR="00673A3F">
        <w:tab/>
      </w:r>
      <w:r w:rsidR="00D92D57">
        <w:t>-</w:t>
      </w:r>
      <w:r w:rsidR="007D653E">
        <w:t xml:space="preserve"> </w:t>
      </w:r>
      <w:proofErr w:type="gramStart"/>
      <w:r w:rsidR="007D653E">
        <w:t>from</w:t>
      </w:r>
      <w:proofErr w:type="gramEnd"/>
      <w:r w:rsidR="007D653E">
        <w:t xml:space="preserve"> City of GR</w:t>
      </w:r>
    </w:p>
    <w:p w14:paraId="7149B9A3" w14:textId="3463A2CB" w:rsidR="006125C6" w:rsidRDefault="006125C6"/>
    <w:p w14:paraId="6D6913E5" w14:textId="0DB3C6A3" w:rsidR="006125C6" w:rsidRDefault="005C139D">
      <w:r>
        <w:tab/>
        <w:t>14</w:t>
      </w:r>
      <w:r w:rsidR="006125C6">
        <w:tab/>
        <w:t>Images and Captions</w:t>
      </w:r>
    </w:p>
    <w:p w14:paraId="02CFFFBA" w14:textId="77777777" w:rsidR="006125C6" w:rsidRDefault="006125C6">
      <w:r>
        <w:tab/>
      </w:r>
      <w:r>
        <w:tab/>
        <w:t>Color 3X5 snapshots of the people and events involved in the 125</w:t>
      </w:r>
      <w:r w:rsidRPr="006125C6">
        <w:rPr>
          <w:vertAlign w:val="superscript"/>
        </w:rPr>
        <w:t>th</w:t>
      </w:r>
      <w:r>
        <w:t xml:space="preserve"> anniversary</w:t>
      </w:r>
    </w:p>
    <w:p w14:paraId="6890E155" w14:textId="01927A2C" w:rsidR="006125C6" w:rsidRDefault="006125C6" w:rsidP="006125C6">
      <w:pPr>
        <w:ind w:left="720" w:firstLine="720"/>
      </w:pPr>
      <w:r>
        <w:t>observance, and a sheet with information on each image.</w:t>
      </w:r>
    </w:p>
    <w:sectPr w:rsidR="006125C6" w:rsidSect="00AA1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295"/>
    <w:rsid w:val="000001BC"/>
    <w:rsid w:val="000167DA"/>
    <w:rsid w:val="000310C1"/>
    <w:rsid w:val="0003696E"/>
    <w:rsid w:val="0007461F"/>
    <w:rsid w:val="0008077D"/>
    <w:rsid w:val="00097F5C"/>
    <w:rsid w:val="000B0889"/>
    <w:rsid w:val="000B18E2"/>
    <w:rsid w:val="000D0843"/>
    <w:rsid w:val="000D478A"/>
    <w:rsid w:val="000E2988"/>
    <w:rsid w:val="000F2E3E"/>
    <w:rsid w:val="001049F4"/>
    <w:rsid w:val="00112A7C"/>
    <w:rsid w:val="001221DB"/>
    <w:rsid w:val="0012570E"/>
    <w:rsid w:val="00171E8A"/>
    <w:rsid w:val="00176AFF"/>
    <w:rsid w:val="001832F3"/>
    <w:rsid w:val="00187936"/>
    <w:rsid w:val="001F0423"/>
    <w:rsid w:val="001F5690"/>
    <w:rsid w:val="0020452F"/>
    <w:rsid w:val="002061D9"/>
    <w:rsid w:val="00224A69"/>
    <w:rsid w:val="0023130F"/>
    <w:rsid w:val="00241198"/>
    <w:rsid w:val="00251865"/>
    <w:rsid w:val="00252799"/>
    <w:rsid w:val="00266D38"/>
    <w:rsid w:val="002804C0"/>
    <w:rsid w:val="00292626"/>
    <w:rsid w:val="002B3D28"/>
    <w:rsid w:val="002E7E7D"/>
    <w:rsid w:val="002F403A"/>
    <w:rsid w:val="00306967"/>
    <w:rsid w:val="003138DE"/>
    <w:rsid w:val="00323C11"/>
    <w:rsid w:val="003460C8"/>
    <w:rsid w:val="0036199E"/>
    <w:rsid w:val="003840F3"/>
    <w:rsid w:val="003850EC"/>
    <w:rsid w:val="003A3EBC"/>
    <w:rsid w:val="003B0F4C"/>
    <w:rsid w:val="003E2CC2"/>
    <w:rsid w:val="00407C7C"/>
    <w:rsid w:val="00414464"/>
    <w:rsid w:val="0042500A"/>
    <w:rsid w:val="00460F91"/>
    <w:rsid w:val="00483BD2"/>
    <w:rsid w:val="004C1718"/>
    <w:rsid w:val="004C222F"/>
    <w:rsid w:val="004C275A"/>
    <w:rsid w:val="004C62E5"/>
    <w:rsid w:val="00500938"/>
    <w:rsid w:val="0050424C"/>
    <w:rsid w:val="00557365"/>
    <w:rsid w:val="005B0630"/>
    <w:rsid w:val="005B0732"/>
    <w:rsid w:val="005B09C3"/>
    <w:rsid w:val="005B6AAF"/>
    <w:rsid w:val="005C139D"/>
    <w:rsid w:val="005D14AB"/>
    <w:rsid w:val="00603C3E"/>
    <w:rsid w:val="006125C6"/>
    <w:rsid w:val="00627B70"/>
    <w:rsid w:val="00630E32"/>
    <w:rsid w:val="006563B8"/>
    <w:rsid w:val="00665FD1"/>
    <w:rsid w:val="00673A3F"/>
    <w:rsid w:val="006B5EB8"/>
    <w:rsid w:val="006E66C4"/>
    <w:rsid w:val="006F58F0"/>
    <w:rsid w:val="00702B2B"/>
    <w:rsid w:val="007040FD"/>
    <w:rsid w:val="00704914"/>
    <w:rsid w:val="00765134"/>
    <w:rsid w:val="0078187D"/>
    <w:rsid w:val="007915ED"/>
    <w:rsid w:val="007B6F13"/>
    <w:rsid w:val="007C1D59"/>
    <w:rsid w:val="007D653E"/>
    <w:rsid w:val="007E2C01"/>
    <w:rsid w:val="007E335C"/>
    <w:rsid w:val="008078AD"/>
    <w:rsid w:val="00820CB4"/>
    <w:rsid w:val="00833B9B"/>
    <w:rsid w:val="00836784"/>
    <w:rsid w:val="008469A5"/>
    <w:rsid w:val="0086576F"/>
    <w:rsid w:val="008671BA"/>
    <w:rsid w:val="0087303D"/>
    <w:rsid w:val="008A5C6D"/>
    <w:rsid w:val="008C39DA"/>
    <w:rsid w:val="008F1B65"/>
    <w:rsid w:val="008F3445"/>
    <w:rsid w:val="00902BDC"/>
    <w:rsid w:val="00920254"/>
    <w:rsid w:val="009269D9"/>
    <w:rsid w:val="00937478"/>
    <w:rsid w:val="00944E54"/>
    <w:rsid w:val="00950A99"/>
    <w:rsid w:val="00966647"/>
    <w:rsid w:val="00976369"/>
    <w:rsid w:val="009D317A"/>
    <w:rsid w:val="009E048D"/>
    <w:rsid w:val="009E6663"/>
    <w:rsid w:val="00A13677"/>
    <w:rsid w:val="00A252D2"/>
    <w:rsid w:val="00A5005B"/>
    <w:rsid w:val="00A51A2C"/>
    <w:rsid w:val="00A727A3"/>
    <w:rsid w:val="00A75009"/>
    <w:rsid w:val="00A82EE3"/>
    <w:rsid w:val="00A863C7"/>
    <w:rsid w:val="00A9401A"/>
    <w:rsid w:val="00AA11FE"/>
    <w:rsid w:val="00AB618E"/>
    <w:rsid w:val="00AD3321"/>
    <w:rsid w:val="00AE1EF8"/>
    <w:rsid w:val="00B75878"/>
    <w:rsid w:val="00B97135"/>
    <w:rsid w:val="00BA075D"/>
    <w:rsid w:val="00BE2F60"/>
    <w:rsid w:val="00C15611"/>
    <w:rsid w:val="00C2343C"/>
    <w:rsid w:val="00C3755F"/>
    <w:rsid w:val="00C45E70"/>
    <w:rsid w:val="00C56141"/>
    <w:rsid w:val="00CB1FC3"/>
    <w:rsid w:val="00CC215A"/>
    <w:rsid w:val="00CC728B"/>
    <w:rsid w:val="00CE6A91"/>
    <w:rsid w:val="00CF12D2"/>
    <w:rsid w:val="00D31DA2"/>
    <w:rsid w:val="00D759ED"/>
    <w:rsid w:val="00D81B9B"/>
    <w:rsid w:val="00D835DD"/>
    <w:rsid w:val="00D92D57"/>
    <w:rsid w:val="00DC0EE0"/>
    <w:rsid w:val="00DC7132"/>
    <w:rsid w:val="00DE478A"/>
    <w:rsid w:val="00DF648B"/>
    <w:rsid w:val="00E255B8"/>
    <w:rsid w:val="00E449E5"/>
    <w:rsid w:val="00E54203"/>
    <w:rsid w:val="00E56A71"/>
    <w:rsid w:val="00E661AF"/>
    <w:rsid w:val="00E85D10"/>
    <w:rsid w:val="00E9529D"/>
    <w:rsid w:val="00EA0882"/>
    <w:rsid w:val="00ED1773"/>
    <w:rsid w:val="00ED54BD"/>
    <w:rsid w:val="00EE1DC0"/>
    <w:rsid w:val="00F06FD2"/>
    <w:rsid w:val="00F1145D"/>
    <w:rsid w:val="00F1754C"/>
    <w:rsid w:val="00F2051D"/>
    <w:rsid w:val="00F455BF"/>
    <w:rsid w:val="00F463D0"/>
    <w:rsid w:val="00F476DD"/>
    <w:rsid w:val="00F51CB2"/>
    <w:rsid w:val="00F94741"/>
    <w:rsid w:val="00FA2295"/>
    <w:rsid w:val="00FA4EE6"/>
    <w:rsid w:val="00FA5982"/>
    <w:rsid w:val="00FC06CA"/>
    <w:rsid w:val="00FC3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2B1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quinas.edu/125th-anniversary/aquinas-college-first-125-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554E263.dotm</Template>
  <TotalTime>603</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mitchmulroy@gmail.com</dc:creator>
  <cp:keywords/>
  <dc:description/>
  <cp:lastModifiedBy>Jennifer Caitlin Morrison</cp:lastModifiedBy>
  <cp:revision>59</cp:revision>
  <dcterms:created xsi:type="dcterms:W3CDTF">2017-10-12T18:23:00Z</dcterms:created>
  <dcterms:modified xsi:type="dcterms:W3CDTF">2018-01-19T18:36:00Z</dcterms:modified>
</cp:coreProperties>
</file>